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EE7E">
      <w:pPr>
        <w:spacing w:after="0" w:line="240" w:lineRule="auto"/>
        <w:rPr>
          <w:b/>
          <w:sz w:val="32"/>
          <w:u w:val="thick"/>
        </w:rPr>
      </w:pPr>
      <w:r>
        <w:rPr>
          <w:rFonts w:ascii="Times New Roman" w:hAnsi="Times New Roman" w:cs="Times New Roman"/>
          <w:sz w:val="20"/>
          <w:szCs w:val="20"/>
        </w:rPr>
        <w:object>
          <v:shape id="_x0000_i1025" o:spt="75" type="#_x0000_t75" style="height:41.4pt;width:476.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StaticMetafile" ShapeID="_x0000_i1025" DrawAspect="Content" ObjectID="_1468075725" r:id="rId6">
            <o:LockedField>false</o:LockedField>
          </o:OLEObject>
        </w:object>
      </w:r>
    </w:p>
    <w:p w14:paraId="24AA3BDA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II-</w:t>
      </w:r>
      <w:r>
        <w:rPr>
          <w:rFonts w:ascii="Times New Roman" w:hAnsi="Times New Roman" w:eastAsia="Times New Roman" w:cs="Times New Roman"/>
          <w:b/>
          <w:sz w:val="20"/>
          <w:szCs w:val="20"/>
        </w:rPr>
        <w:t>B. TECH-II SEM(R22) I -MIDEXAMINATIONS, FEB-2025</w:t>
      </w:r>
    </w:p>
    <w:p w14:paraId="1F2B0B2F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  <w:t>SUBJECT: PYTHON PROGRAMMING (CS404PC)</w:t>
      </w:r>
    </w:p>
    <w:p w14:paraId="7E43816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Branch: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hint="default" w:ascii="Times New Roman" w:hAnsi="Times New Roman" w:cs="Times New Roman"/>
          <w:b/>
          <w:sz w:val="20"/>
          <w:szCs w:val="20"/>
          <w:lang w:val="en-US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Marks:30 M</w:t>
      </w:r>
    </w:p>
    <w:p w14:paraId="69333D7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Date: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</w:t>
      </w:r>
      <w:r>
        <w:rPr>
          <w:rFonts w:hint="default" w:ascii="Times New Roman" w:hAnsi="Times New Roman" w:cs="Times New Roman"/>
          <w:b/>
          <w:sz w:val="20"/>
          <w:szCs w:val="20"/>
          <w:lang w:val="en-US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Time: 10:00AM to 11:30AM</w:t>
      </w:r>
    </w:p>
    <w:p w14:paraId="2613B3E4">
      <w:pPr>
        <w:spacing w:before="2" w:after="0" w:line="321" w:lineRule="auto"/>
        <w:ind w:left="598" w:right="713"/>
        <w:rPr>
          <w:rFonts w:ascii="Times New Roman" w:hAnsi="Times New Roman" w:eastAsia="Times New Roman" w:cs="Times New Roman"/>
          <w:b/>
          <w:sz w:val="20"/>
          <w:szCs w:val="20"/>
        </w:rPr>
      </w:pPr>
    </w:p>
    <w:p w14:paraId="4EBA98DE">
      <w:pPr>
        <w:spacing w:before="2" w:after="0" w:line="321" w:lineRule="auto"/>
        <w:ind w:right="713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  <w:t>PART-A                                                                                                                                5x 2M =10 M</w:t>
      </w:r>
    </w:p>
    <w:tbl>
      <w:tblPr>
        <w:tblStyle w:val="3"/>
        <w:tblW w:w="9004" w:type="dxa"/>
        <w:tblInd w:w="426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6297"/>
        <w:gridCol w:w="978"/>
        <w:gridCol w:w="1081"/>
      </w:tblGrid>
      <w:tr w14:paraId="16E02B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648" w:type="dxa"/>
            <w:shd w:val="clear" w:color="000000" w:fill="FFFFFF"/>
            <w:tcMar>
              <w:left w:w="108" w:type="dxa"/>
              <w:right w:w="108" w:type="dxa"/>
            </w:tcMar>
          </w:tcPr>
          <w:p w14:paraId="26180F87">
            <w:pPr>
              <w:spacing w:after="0" w:line="321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6297" w:type="dxa"/>
            <w:shd w:val="clear" w:color="000000" w:fill="FFFFFF"/>
            <w:tcMar>
              <w:left w:w="108" w:type="dxa"/>
              <w:right w:w="108" w:type="dxa"/>
            </w:tcMar>
          </w:tcPr>
          <w:p w14:paraId="2D5D6146">
            <w:pPr>
              <w:spacing w:after="0" w:line="321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000000" w:fill="FFFFFF"/>
            <w:tcMar>
              <w:left w:w="108" w:type="dxa"/>
              <w:right w:w="108" w:type="dxa"/>
            </w:tcMar>
          </w:tcPr>
          <w:p w14:paraId="619CAA55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BTL</w:t>
            </w:r>
          </w:p>
        </w:tc>
        <w:tc>
          <w:tcPr>
            <w:tcW w:w="1081" w:type="dxa"/>
            <w:shd w:val="clear" w:color="000000" w:fill="FFFFFF"/>
            <w:tcMar>
              <w:left w:w="108" w:type="dxa"/>
              <w:right w:w="108" w:type="dxa"/>
            </w:tcMar>
          </w:tcPr>
          <w:p w14:paraId="3F10A15A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CO</w:t>
            </w:r>
          </w:p>
        </w:tc>
      </w:tr>
      <w:tr w14:paraId="2344AF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648" w:type="dxa"/>
            <w:shd w:val="clear" w:color="000000" w:fill="FFFFFF"/>
            <w:tcMar>
              <w:left w:w="108" w:type="dxa"/>
              <w:right w:w="108" w:type="dxa"/>
            </w:tcMar>
          </w:tcPr>
          <w:p w14:paraId="03B10503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297" w:type="dxa"/>
            <w:shd w:val="clear" w:color="000000" w:fill="FFFFFF"/>
            <w:tcMar>
              <w:left w:w="108" w:type="dxa"/>
              <w:right w:w="108" w:type="dxa"/>
            </w:tcMar>
          </w:tcPr>
          <w:p w14:paraId="38F8F23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pickling ?</w:t>
            </w:r>
          </w:p>
        </w:tc>
        <w:tc>
          <w:tcPr>
            <w:tcW w:w="978" w:type="dxa"/>
            <w:shd w:val="clear" w:color="000000" w:fill="FFFFFF"/>
            <w:tcMar>
              <w:left w:w="108" w:type="dxa"/>
              <w:right w:w="108" w:type="dxa"/>
            </w:tcMar>
          </w:tcPr>
          <w:p w14:paraId="5EE05205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1" w:type="dxa"/>
            <w:shd w:val="clear" w:color="000000" w:fill="FFFFFF"/>
            <w:tcMar>
              <w:left w:w="108" w:type="dxa"/>
              <w:right w:w="108" w:type="dxa"/>
            </w:tcMar>
          </w:tcPr>
          <w:p w14:paraId="4E0A1E44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780DFD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648" w:type="dxa"/>
            <w:shd w:val="clear" w:color="000000" w:fill="FFFFFF"/>
            <w:tcMar>
              <w:left w:w="108" w:type="dxa"/>
              <w:right w:w="108" w:type="dxa"/>
            </w:tcMar>
          </w:tcPr>
          <w:p w14:paraId="0DAEA6AC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297" w:type="dxa"/>
            <w:shd w:val="clear" w:color="000000" w:fill="FFFFFF"/>
            <w:tcMar>
              <w:left w:w="108" w:type="dxa"/>
              <w:right w:w="108" w:type="dxa"/>
            </w:tcMar>
          </w:tcPr>
          <w:p w14:paraId="6A782D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various ways of giving input to a program in python</w:t>
            </w:r>
          </w:p>
        </w:tc>
        <w:tc>
          <w:tcPr>
            <w:tcW w:w="978" w:type="dxa"/>
            <w:shd w:val="clear" w:color="000000" w:fill="FFFFFF"/>
            <w:tcMar>
              <w:left w:w="108" w:type="dxa"/>
              <w:right w:w="108" w:type="dxa"/>
            </w:tcMar>
          </w:tcPr>
          <w:p w14:paraId="2285BC7C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1" w:type="dxa"/>
            <w:shd w:val="clear" w:color="000000" w:fill="FFFFFF"/>
            <w:tcMar>
              <w:left w:w="108" w:type="dxa"/>
              <w:right w:w="108" w:type="dxa"/>
            </w:tcMar>
          </w:tcPr>
          <w:p w14:paraId="6C77395E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7627F5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648" w:type="dxa"/>
            <w:shd w:val="clear" w:color="000000" w:fill="FFFFFF"/>
            <w:tcMar>
              <w:left w:w="108" w:type="dxa"/>
              <w:right w:w="108" w:type="dxa"/>
            </w:tcMar>
          </w:tcPr>
          <w:p w14:paraId="5EFC550E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297" w:type="dxa"/>
            <w:shd w:val="clear" w:color="000000" w:fill="FFFFFF"/>
            <w:tcMar>
              <w:left w:w="108" w:type="dxa"/>
              <w:right w:w="108" w:type="dxa"/>
            </w:tcMar>
          </w:tcPr>
          <w:p w14:paraId="2FF9D45E">
            <w:pPr>
              <w:spacing w:after="0" w:line="32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Define file objects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978" w:type="dxa"/>
            <w:shd w:val="clear" w:color="000000" w:fill="FFFFFF"/>
            <w:tcMar>
              <w:left w:w="108" w:type="dxa"/>
              <w:right w:w="108" w:type="dxa"/>
            </w:tcMar>
          </w:tcPr>
          <w:p w14:paraId="25A81E54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1" w:type="dxa"/>
            <w:shd w:val="clear" w:color="000000" w:fill="FFFFFF"/>
            <w:tcMar>
              <w:left w:w="108" w:type="dxa"/>
              <w:right w:w="108" w:type="dxa"/>
            </w:tcMar>
          </w:tcPr>
          <w:p w14:paraId="2A95899A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14:paraId="5CC0E0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648" w:type="dxa"/>
            <w:shd w:val="clear" w:color="000000" w:fill="FFFFFF"/>
            <w:tcMar>
              <w:left w:w="108" w:type="dxa"/>
              <w:right w:w="108" w:type="dxa"/>
            </w:tcMar>
          </w:tcPr>
          <w:p w14:paraId="76FD7729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297" w:type="dxa"/>
            <w:shd w:val="clear" w:color="000000" w:fill="FFFFFF"/>
            <w:tcMar>
              <w:left w:w="108" w:type="dxa"/>
              <w:right w:w="108" w:type="dxa"/>
            </w:tcMar>
          </w:tcPr>
          <w:p w14:paraId="3319F9A9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List out the main differences between list and tuples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978" w:type="dxa"/>
            <w:shd w:val="clear" w:color="000000" w:fill="FFFFFF"/>
            <w:tcMar>
              <w:left w:w="108" w:type="dxa"/>
              <w:right w:w="108" w:type="dxa"/>
            </w:tcMar>
          </w:tcPr>
          <w:p w14:paraId="7C85F823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1" w:type="dxa"/>
            <w:shd w:val="clear" w:color="000000" w:fill="FFFFFF"/>
            <w:tcMar>
              <w:left w:w="108" w:type="dxa"/>
              <w:right w:w="108" w:type="dxa"/>
            </w:tcMar>
          </w:tcPr>
          <w:p w14:paraId="0D1D4BED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14:paraId="441B25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648" w:type="dxa"/>
            <w:shd w:val="clear" w:color="000000" w:fill="FFFFFF"/>
            <w:tcMar>
              <w:left w:w="108" w:type="dxa"/>
              <w:right w:w="108" w:type="dxa"/>
            </w:tcMar>
          </w:tcPr>
          <w:p w14:paraId="3A328602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6297" w:type="dxa"/>
            <w:shd w:val="clear" w:color="000000" w:fill="FFFFFF"/>
            <w:tcMar>
              <w:left w:w="108" w:type="dxa"/>
              <w:right w:w="108" w:type="dxa"/>
            </w:tcMar>
          </w:tcPr>
          <w:p w14:paraId="38E1F0F3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is regular Expression?</w:t>
            </w:r>
          </w:p>
        </w:tc>
        <w:tc>
          <w:tcPr>
            <w:tcW w:w="978" w:type="dxa"/>
            <w:shd w:val="clear" w:color="000000" w:fill="FFFFFF"/>
            <w:tcMar>
              <w:left w:w="108" w:type="dxa"/>
              <w:right w:w="108" w:type="dxa"/>
            </w:tcMar>
          </w:tcPr>
          <w:p w14:paraId="36F6D718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1" w:type="dxa"/>
            <w:shd w:val="clear" w:color="000000" w:fill="FFFFFF"/>
            <w:tcMar>
              <w:left w:w="108" w:type="dxa"/>
              <w:right w:w="108" w:type="dxa"/>
            </w:tcMar>
          </w:tcPr>
          <w:p w14:paraId="55FDA6FA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3E4EF071">
      <w:pPr>
        <w:spacing w:after="0" w:line="321" w:lineRule="auto"/>
        <w:ind w:left="598" w:right="713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</w:p>
    <w:p w14:paraId="6A0C86DC">
      <w:pPr>
        <w:spacing w:after="0" w:line="321" w:lineRule="auto"/>
        <w:ind w:right="-214" w:rightChars="0" w:firstLine="4102" w:firstLineChars="2050"/>
        <w:jc w:val="both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  <w:t xml:space="preserve">PART-B            </w:t>
      </w:r>
      <w:r>
        <w:rPr>
          <w:rFonts w:hint="default" w:ascii="Times New Roman" w:hAnsi="Times New Roman" w:eastAsia="Times New Roman" w:cs="Times New Roman"/>
          <w:b/>
          <w:sz w:val="20"/>
          <w:szCs w:val="20"/>
          <w:lang w:val="en-US"/>
        </w:rPr>
        <w:t xml:space="preserve">                      </w:t>
      </w:r>
      <w:r>
        <w:rPr>
          <w:rFonts w:ascii="Times New Roman" w:hAnsi="Times New Roman" w:eastAsia="Times New Roman" w:cs="Times New Roman"/>
          <w:b/>
          <w:sz w:val="20"/>
          <w:szCs w:val="20"/>
        </w:rPr>
        <w:t xml:space="preserve">     4 x 5 M = 20 M</w:t>
      </w:r>
    </w:p>
    <w:tbl>
      <w:tblPr>
        <w:tblStyle w:val="3"/>
        <w:tblW w:w="9515" w:type="dxa"/>
        <w:tblInd w:w="142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5"/>
        <w:gridCol w:w="6812"/>
        <w:gridCol w:w="1029"/>
        <w:gridCol w:w="1029"/>
      </w:tblGrid>
      <w:tr w14:paraId="269B1F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37EFAAE5">
            <w:pPr>
              <w:spacing w:before="2" w:after="0" w:line="321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4A35027C">
            <w:pPr>
              <w:spacing w:before="2" w:after="0" w:line="321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052D8443">
            <w:pPr>
              <w:spacing w:before="2" w:after="0" w:line="32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BTL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4272E501">
            <w:pPr>
              <w:spacing w:before="2" w:after="0" w:line="32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CO</w:t>
            </w:r>
          </w:p>
        </w:tc>
      </w:tr>
      <w:tr w14:paraId="24CCB7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7EFE3B98">
            <w:pPr>
              <w:spacing w:before="2"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4282F7E4">
            <w:pPr>
              <w:spacing w:before="2" w:after="0" w:line="32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</w:rPr>
              <w:t xml:space="preserve">hat is operator? explain various types of operators in details with appropriate example? with program 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4EECA21A">
            <w:pPr>
              <w:spacing w:before="2" w:after="0" w:line="321" w:lineRule="auto"/>
              <w:ind w:left="-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722EFC8C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40BC16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4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626E7ADC">
            <w:pPr>
              <w:spacing w:before="2"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6D26C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488C493C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15DC6025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030BD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35FFC7FB">
            <w:pPr>
              <w:spacing w:before="2" w:after="0" w:line="321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17014A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Python program to read a text file in python and print no of line and no of unique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0DA83F43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71EDB37C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583A53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0BD5E546">
            <w:pPr>
              <w:spacing w:before="2"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4556B9D6">
            <w:pPr>
              <w:spacing w:after="0" w:line="321" w:lineRule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What is persistence storage ? explain the fallowing modules with example?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225F37A3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5FFDE757">
            <w:pPr>
              <w:spacing w:before="2" w:after="0" w:line="321" w:lineRule="auto"/>
              <w:ind w:right="713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2</w:t>
            </w:r>
          </w:p>
        </w:tc>
      </w:tr>
      <w:tr w14:paraId="2823FC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4596CDC7">
            <w:pPr>
              <w:spacing w:before="2"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300191E0">
            <w:pPr>
              <w:spacing w:after="0" w:line="32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a. Marshal              b) Shelve           c) dbm      d)pickle 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65244526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59B77B17">
            <w:pPr>
              <w:spacing w:before="2" w:after="0" w:line="321" w:lineRule="auto"/>
              <w:ind w:right="713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1</w:t>
            </w:r>
          </w:p>
        </w:tc>
      </w:tr>
      <w:tr w14:paraId="46DA80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14FEF6FE">
            <w:pPr>
              <w:spacing w:before="2" w:after="0" w:line="321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5286ECD3">
            <w:pPr>
              <w:spacing w:before="2" w:after="0" w:line="321" w:lineRule="auto"/>
              <w:ind w:right="7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0A6FA5B0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2AFCF0B8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662DF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383E78DD">
            <w:pPr>
              <w:spacing w:before="2" w:after="0" w:line="321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2776EB47">
            <w:pPr>
              <w:spacing w:before="2"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a) What is  Tuple and Set types in python statements explain all methods  in detail? with programs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1496736F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6D493756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14:paraId="1C88808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55BBB60E">
            <w:pPr>
              <w:spacing w:before="2"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357BC315">
            <w:pPr>
              <w:spacing w:before="2"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b) Explain String types built in function in python? with programs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5F4C0DC8">
            <w:pPr>
              <w:spacing w:before="2" w:after="0" w:line="321" w:lineRule="auto"/>
              <w:ind w:right="713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36317856">
            <w:pPr>
              <w:spacing w:before="2" w:after="0" w:line="321" w:lineRule="auto"/>
              <w:ind w:right="713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1</w:t>
            </w:r>
          </w:p>
        </w:tc>
      </w:tr>
      <w:tr w14:paraId="44199E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4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383F4CD5">
            <w:pPr>
              <w:spacing w:before="2"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37FF8084">
            <w:pPr>
              <w:spacing w:before="2" w:after="0" w:line="321" w:lineRule="auto"/>
              <w:ind w:right="713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6E48425D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36E11F0B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BB5D6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4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522CD661">
            <w:pPr>
              <w:spacing w:before="2"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310DADA9">
            <w:pPr>
              <w:spacing w:after="0" w:line="36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Illustrate common regular expression symbols and special characters used in python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3447ED71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227CA0ED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14:paraId="0184BA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4" w:hRule="atLeast"/>
        </w:trPr>
        <w:tc>
          <w:tcPr>
            <w:tcW w:w="645" w:type="dxa"/>
            <w:shd w:val="clear" w:color="000000" w:fill="FFFFFF"/>
            <w:tcMar>
              <w:left w:w="108" w:type="dxa"/>
              <w:right w:w="108" w:type="dxa"/>
            </w:tcMar>
          </w:tcPr>
          <w:p w14:paraId="047F23D0">
            <w:pPr>
              <w:spacing w:after="0" w:line="321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812" w:type="dxa"/>
            <w:shd w:val="clear" w:color="000000" w:fill="FFFFFF"/>
            <w:tcMar>
              <w:left w:w="108" w:type="dxa"/>
              <w:right w:w="108" w:type="dxa"/>
            </w:tcMar>
          </w:tcPr>
          <w:p w14:paraId="6F5B6BBC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is Exception? Write a program to demonstrate exception handling in Python. program with example?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2E5699A4">
            <w:pPr>
              <w:spacing w:before="2" w:after="0" w:line="321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25941E0A">
            <w:pPr>
              <w:spacing w:before="2" w:after="0" w:line="321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7B5D4236">
      <w:pPr>
        <w:spacing w:after="0" w:line="321" w:lineRule="auto"/>
        <w:ind w:right="714"/>
        <w:rPr>
          <w:rFonts w:ascii="Times New Roman" w:hAnsi="Times New Roman" w:eastAsia="Times New Roman" w:cs="Times New Roman"/>
          <w:b/>
          <w:sz w:val="20"/>
          <w:szCs w:val="20"/>
        </w:rPr>
      </w:pPr>
    </w:p>
    <w:p w14:paraId="462A7673">
      <w:pPr>
        <w:spacing w:before="89"/>
        <w:ind w:left="1440" w:right="-230" w:firstLine="720"/>
        <w:rPr>
          <w:b/>
          <w:sz w:val="28"/>
        </w:rPr>
      </w:pPr>
    </w:p>
    <w:p w14:paraId="06DF2CD2">
      <w:pPr>
        <w:spacing w:before="89"/>
        <w:ind w:left="1440" w:right="-230" w:firstLine="720"/>
        <w:rPr>
          <w:b/>
          <w:sz w:val="28"/>
        </w:rPr>
      </w:pPr>
    </w:p>
    <w:p w14:paraId="70056F68">
      <w:pPr>
        <w:spacing w:before="89"/>
        <w:ind w:left="1440" w:right="-230" w:firstLine="720"/>
        <w:rPr>
          <w:b/>
          <w:sz w:val="28"/>
        </w:rPr>
      </w:pPr>
    </w:p>
    <w:p w14:paraId="1183388E">
      <w:pPr>
        <w:spacing w:before="89"/>
        <w:ind w:left="1440" w:right="-230" w:firstLine="720"/>
        <w:rPr>
          <w:b/>
          <w:sz w:val="28"/>
        </w:rPr>
      </w:pPr>
    </w:p>
    <w:p w14:paraId="41C23629">
      <w:pPr>
        <w:spacing w:line="360" w:lineRule="auto"/>
        <w:ind w:right="-41"/>
        <w:rPr>
          <w:bCs/>
          <w:sz w:val="24"/>
          <w:szCs w:val="24"/>
        </w:rPr>
      </w:pPr>
    </w:p>
    <w:p w14:paraId="3BCC2ABF">
      <w:pPr>
        <w:pStyle w:val="6"/>
        <w:ind w:right="1323"/>
        <w:rPr>
          <w:b/>
          <w:sz w:val="28"/>
          <w:szCs w:val="28"/>
        </w:rPr>
      </w:pPr>
      <w:r>
        <w:rPr>
          <w:b/>
          <w:sz w:val="28"/>
          <w:szCs w:val="28"/>
        </w:rPr>
        <w:t>11. Scheme of Evaluation</w:t>
      </w:r>
    </w:p>
    <w:p w14:paraId="105BB052">
      <w:pPr>
        <w:spacing w:line="360" w:lineRule="auto"/>
        <w:ind w:right="-41"/>
        <w:rPr>
          <w:bCs/>
          <w:sz w:val="24"/>
          <w:szCs w:val="24"/>
        </w:rPr>
      </w:pPr>
    </w:p>
    <w:p w14:paraId="5DD4C4C0">
      <w:pPr>
        <w:pStyle w:val="4"/>
        <w:ind w:right="-123"/>
        <w:rPr>
          <w:sz w:val="20"/>
        </w:rPr>
      </w:pPr>
      <w:r>
        <w:rPr>
          <w:lang w:val="en-IN" w:eastAsia="en-I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628650</wp:posOffset>
            </wp:positionH>
            <wp:positionV relativeFrom="paragraph">
              <wp:posOffset>1905</wp:posOffset>
            </wp:positionV>
            <wp:extent cx="6286500" cy="858520"/>
            <wp:effectExtent l="0" t="0" r="0" b="0"/>
            <wp:wrapNone/>
            <wp:docPr id="11865234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52346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D7460F">
      <w:pPr>
        <w:pStyle w:val="4"/>
        <w:rPr>
          <w:sz w:val="20"/>
        </w:rPr>
      </w:pPr>
    </w:p>
    <w:p w14:paraId="3F493A47">
      <w:pPr>
        <w:pStyle w:val="4"/>
        <w:rPr>
          <w:sz w:val="20"/>
        </w:rPr>
      </w:pPr>
    </w:p>
    <w:p w14:paraId="0029B6F0">
      <w:pPr>
        <w:pStyle w:val="4"/>
        <w:rPr>
          <w:sz w:val="20"/>
        </w:rPr>
      </w:pPr>
    </w:p>
    <w:p w14:paraId="49701FBC">
      <w:pPr>
        <w:pStyle w:val="4"/>
        <w:rPr>
          <w:sz w:val="20"/>
        </w:rPr>
      </w:pPr>
    </w:p>
    <w:p w14:paraId="2DE9F159">
      <w:pPr>
        <w:pStyle w:val="4"/>
        <w:rPr>
          <w:sz w:val="27"/>
        </w:rPr>
      </w:pPr>
    </w:p>
    <w:p w14:paraId="3EB5928D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MID I</w:t>
      </w:r>
    </w:p>
    <w:p w14:paraId="603697E3">
      <w:pPr>
        <w:spacing w:after="0" w:line="321" w:lineRule="auto"/>
        <w:ind w:right="71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 - A</w:t>
      </w:r>
    </w:p>
    <w:tbl>
      <w:tblPr>
        <w:tblStyle w:val="3"/>
        <w:tblpPr w:leftFromText="180" w:rightFromText="180" w:vertAnchor="text" w:horzAnchor="margin" w:tblpY="241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4"/>
        <w:gridCol w:w="6662"/>
        <w:gridCol w:w="993"/>
        <w:gridCol w:w="992"/>
      </w:tblGrid>
      <w:tr w14:paraId="054F2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4DF2E42E">
            <w:pPr>
              <w:spacing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>S NO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3775DD4D">
            <w:pPr>
              <w:spacing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>THEORY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4EE7D4E1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MARKS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0AD80E6A">
            <w:pPr>
              <w:spacing w:after="0" w:line="32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TOTAL</w:t>
            </w:r>
          </w:p>
        </w:tc>
      </w:tr>
      <w:tr w14:paraId="14B5B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2BB47172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6BE0BF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</w:rPr>
              <w:t>What is pickling ?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72667CDE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52239CAC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14:paraId="7D152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5445CC46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67F0A38C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What are the various ways of giving input to a program in python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23CB9284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47D7C441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14:paraId="540D0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697BB300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6E1CF00C">
            <w:pPr>
              <w:spacing w:after="0" w:line="321" w:lineRule="auto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</w:rPr>
              <w:t>Define file objects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6C47EDB9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5675B776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14:paraId="3A77F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32268FC0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494C2E00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</w:rPr>
              <w:t>List out the main differences between list and tuples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9658FD8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518688B0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14:paraId="4D0B0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3007D069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636C0B3E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is regular Expression?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68E1A3D3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2770E841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7F885B89">
      <w:pPr>
        <w:spacing w:after="0" w:line="321" w:lineRule="auto"/>
        <w:ind w:right="714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  <w:br w:type="textWrapping"/>
      </w:r>
    </w:p>
    <w:p w14:paraId="0C5BE154">
      <w:pPr>
        <w:spacing w:after="0" w:line="321" w:lineRule="auto"/>
        <w:ind w:right="71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 - B</w:t>
      </w:r>
    </w:p>
    <w:tbl>
      <w:tblPr>
        <w:tblStyle w:val="3"/>
        <w:tblpPr w:leftFromText="180" w:rightFromText="180" w:vertAnchor="text" w:horzAnchor="margin" w:tblpY="241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4"/>
        <w:gridCol w:w="6662"/>
        <w:gridCol w:w="993"/>
        <w:gridCol w:w="992"/>
      </w:tblGrid>
      <w:tr w14:paraId="0E63D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4041A7F3">
            <w:pPr>
              <w:spacing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>S NO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033264D6">
            <w:pPr>
              <w:spacing w:after="0" w:line="321" w:lineRule="auto"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sz w:val="20"/>
                <w:szCs w:val="20"/>
              </w:rPr>
              <w:t>THEORY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45FE82D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MARKS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3088F0D3">
            <w:pPr>
              <w:spacing w:after="0" w:line="32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TOTAL</w:t>
            </w:r>
          </w:p>
        </w:tc>
      </w:tr>
      <w:tr w14:paraId="1C80D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160A22D8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1DF36A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</w:rPr>
              <w:t xml:space="preserve">hat is operator? explain various types of operators in details with appropriate example with program. 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2FDA4995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74083FD6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14:paraId="047FA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24FCA21B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49419F07">
            <w:pPr>
              <w:spacing w:before="2"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Write a Python program to read a text file in python and print no of line and no of unique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975A240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16B401B3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14:paraId="70741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7AA9863F">
            <w:pPr>
              <w:spacing w:after="0" w:line="3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5262C9A5">
            <w:pPr>
              <w:spacing w:after="0" w:line="321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persistence storage? explain the fallowing modules with example?</w:t>
            </w:r>
          </w:p>
          <w:p w14:paraId="12D09239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</w:rPr>
              <w:t>a. Marshal              b) Shelve           c) dbm      d)pickle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31CC5E9E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308F1BD3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14:paraId="07A58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5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78F630A6">
            <w:pPr>
              <w:spacing w:after="0" w:line="321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4929F4EC">
            <w:pPr>
              <w:spacing w:after="0" w:line="321" w:lineRule="auto"/>
              <w:ind w:right="713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a) What is Tuple and Set types in python statements explain all methods in detail? with programs</w:t>
            </w:r>
          </w:p>
          <w:p w14:paraId="0A5A7C60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b) Explain String types built in function in python? With programs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159C376C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2.5+2.5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64E9A647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14:paraId="42A5F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765A07EE">
            <w:pPr>
              <w:spacing w:after="0" w:line="321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2279D810">
            <w:pPr>
              <w:spacing w:before="2" w:after="0" w:line="321" w:lineRule="auto"/>
              <w:ind w:right="713"/>
              <w:rPr>
                <w:rFonts w:ascii="Times New Roman" w:hAnsi="Times New Roman" w:eastAsia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IN"/>
              </w:rPr>
              <w:t>a) what is exception? Explain different types of exceptions?</w:t>
            </w:r>
          </w:p>
          <w:p w14:paraId="19CCF4C7">
            <w:pPr>
              <w:spacing w:after="0" w:line="321" w:lineRule="auto"/>
              <w:ind w:right="7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IN"/>
              </w:rPr>
              <w:t>b) How does try-except statement work? Demonstrate with an example python code?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73A3B2B7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2.5+2.5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3305A25D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14:paraId="7F007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" w:hRule="atLeast"/>
        </w:trPr>
        <w:tc>
          <w:tcPr>
            <w:tcW w:w="704" w:type="dxa"/>
            <w:shd w:val="clear" w:color="000000" w:fill="FFFFFF"/>
            <w:tcMar>
              <w:left w:w="108" w:type="dxa"/>
              <w:right w:w="108" w:type="dxa"/>
            </w:tcMar>
          </w:tcPr>
          <w:p w14:paraId="7876D66F">
            <w:pPr>
              <w:spacing w:after="0" w:line="321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6662" w:type="dxa"/>
            <w:shd w:val="clear" w:color="000000" w:fill="FFFFFF"/>
            <w:tcMar>
              <w:left w:w="108" w:type="dxa"/>
              <w:right w:w="108" w:type="dxa"/>
            </w:tcMar>
          </w:tcPr>
          <w:p w14:paraId="63202E5D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Classify common regular expression symbols and special characters used in python.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0C3D54A5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14:paraId="5441DAFE">
            <w:pPr>
              <w:spacing w:after="0" w:line="321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6E8258C1">
      <w:pPr>
        <w:pStyle w:val="6"/>
        <w:ind w:right="1323"/>
        <w:rPr>
          <w:b/>
          <w:sz w:val="28"/>
          <w:szCs w:val="28"/>
        </w:rPr>
      </w:pPr>
    </w:p>
    <w:p w14:paraId="3D2E1211">
      <w:pPr>
        <w:pStyle w:val="6"/>
        <w:ind w:right="1323"/>
        <w:rPr>
          <w:b/>
          <w:sz w:val="28"/>
          <w:szCs w:val="28"/>
        </w:rPr>
      </w:pPr>
    </w:p>
    <w:p w14:paraId="65D2DD92">
      <w:pPr>
        <w:pStyle w:val="6"/>
        <w:ind w:right="1323"/>
        <w:rPr>
          <w:b/>
          <w:sz w:val="28"/>
          <w:szCs w:val="28"/>
        </w:rPr>
      </w:pPr>
    </w:p>
    <w:p w14:paraId="17B7E5F1">
      <w:pPr>
        <w:pStyle w:val="6"/>
        <w:ind w:right="1323"/>
        <w:rPr>
          <w:b/>
          <w:sz w:val="28"/>
          <w:szCs w:val="28"/>
        </w:rPr>
      </w:pPr>
    </w:p>
    <w:p w14:paraId="46E09B0B">
      <w:pPr>
        <w:pStyle w:val="6"/>
        <w:ind w:right="1323"/>
        <w:rPr>
          <w:b/>
          <w:sz w:val="28"/>
          <w:szCs w:val="28"/>
        </w:rPr>
      </w:pPr>
    </w:p>
    <w:p w14:paraId="77A05EBF"/>
    <w:sectPr>
      <w:pgSz w:w="11906" w:h="16838"/>
      <w:pgMar w:top="426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9D"/>
    <w:rsid w:val="00205F9D"/>
    <w:rsid w:val="00444FC9"/>
    <w:rsid w:val="006B2713"/>
    <w:rsid w:val="00E068A3"/>
    <w:rsid w:val="08C46852"/>
    <w:rsid w:val="22C83D5D"/>
    <w:rsid w:val="72BA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ind w:right="0"/>
      <w:jc w:val="left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bidi="en-US"/>
    </w:rPr>
  </w:style>
  <w:style w:type="character" w:customStyle="1" w:styleId="5">
    <w:name w:val="Body Text Char"/>
    <w:basedOn w:val="2"/>
    <w:link w:val="4"/>
    <w:qFormat/>
    <w:uiPriority w:val="1"/>
    <w:rPr>
      <w:rFonts w:ascii="Times New Roman" w:hAnsi="Times New Roman" w:eastAsia="Times New Roman" w:cs="Times New Roman"/>
      <w:sz w:val="24"/>
      <w:szCs w:val="24"/>
      <w:lang w:val="en-US" w:bidi="en-US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customStyle="1" w:styleId="7">
    <w:name w:val="Normal2"/>
    <w:qFormat/>
    <w:uiPriority w:val="0"/>
    <w:pPr>
      <w:spacing w:after="200" w:line="276" w:lineRule="auto"/>
      <w:ind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736</Words>
  <Characters>4197</Characters>
  <Lines>34</Lines>
  <Paragraphs>9</Paragraphs>
  <TotalTime>4</TotalTime>
  <ScaleCrop>false</ScaleCrop>
  <LinksUpToDate>false</LinksUpToDate>
  <CharactersWithSpaces>4924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2025-07-10T04:01:00Z</dcterms:created>
  <dc:creator>SARIKA TUNIKI</dc:creator>
  <cp:lastModifiedBy>Swathi Tamma</cp:lastModifiedBy>
  <dcterms:modified xsi:type="dcterms:W3CDTF">2025-07-10T05:25:53Z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B960F23F07654C6AB3EE39F1850BA16F_13</vt:lpwstr>
  </property>
</Properties>
</file>